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Jamie Walker</w:t>
      </w:r>
    </w:p>
    <w:p>
      <w:r>
        <w:t>Los Angeles, CA | jamie.walker@email.com | (123) 456-7890</w:t>
      </w:r>
    </w:p>
    <w:p>
      <w:r>
        <w:t>LinkedIn: linkedin.com/in/jamiewalker | Portfolio: jamiedesigns.com</w:t>
      </w:r>
    </w:p>
    <w:p>
      <w:pPr>
        <w:pStyle w:val="Heading2"/>
      </w:pPr>
      <w:r>
        <w:t>Professional Summary</w:t>
      </w:r>
    </w:p>
    <w:p>
      <w:r>
        <w:t>Creative and empathetic former elementary school teacher transitioning into UX design with a strong foundation in human-centered thinking, user research, and instructional design. Completed Google UX Design Certificate and built several projects focused on accessible and inclusive digital products. Excellent at collaborating cross-functionally and communicating complex ideas with clarity and empathy.</w:t>
      </w:r>
    </w:p>
    <w:p>
      <w:pPr>
        <w:pStyle w:val="Heading2"/>
      </w:pPr>
      <w:r>
        <w:t>Key Skills</w:t>
      </w:r>
    </w:p>
    <w:p>
      <w:r>
        <w:t>• UX Research &amp; Usability Testing</w:t>
        <w:br/>
        <w:t>• Wireframing &amp; Prototyping (Figma, Adobe XD)</w:t>
        <w:br/>
        <w:t>• Information Architecture</w:t>
        <w:br/>
        <w:t>• Empathy Mapping &amp; Journey Mapping</w:t>
        <w:br/>
        <w:t>• Accessibility Best Practices</w:t>
        <w:br/>
        <w:t>• Collaboration &amp; Communication</w:t>
        <w:br/>
        <w:t>• Project-Based Learning &amp; Storytelling</w:t>
      </w:r>
    </w:p>
    <w:p>
      <w:pPr>
        <w:pStyle w:val="Heading2"/>
      </w:pPr>
      <w:r>
        <w:t>Certifications</w:t>
      </w:r>
    </w:p>
    <w:p>
      <w:r>
        <w:t>• Google UX Design Professional Certificate – Coursera, 2024</w:t>
      </w:r>
    </w:p>
    <w:p>
      <w:r>
        <w:t>• Accessibility in UX Design – LinkedIn Learning, 2024</w:t>
      </w:r>
    </w:p>
    <w:p>
      <w:pPr>
        <w:pStyle w:val="Heading2"/>
      </w:pPr>
      <w:r>
        <w:t>UX Projects</w:t>
      </w:r>
    </w:p>
    <w:p>
      <w:r>
        <w:t>Redesigning Local Library App – Capstone Project</w:t>
      </w:r>
    </w:p>
    <w:p>
      <w:r>
        <w:t>- Conducted user interviews with 8 diverse participants</w:t>
        <w:br/>
        <w:t>- Designed new user flows to improve navigation by 40%</w:t>
        <w:br/>
        <w:t>- Created high-fidelity prototypes using Figma</w:t>
      </w:r>
    </w:p>
    <w:p>
      <w:r>
        <w:t>Inclusive Learning Platform – Freelance Project</w:t>
      </w:r>
    </w:p>
    <w:p>
      <w:r>
        <w:t>- Designed web interface for an online learning startup</w:t>
        <w:br/>
        <w:t>- Focused on accessibility for users with dyslexia</w:t>
        <w:br/>
        <w:t>- Implemented feedback from user testing into design revisions</w:t>
      </w:r>
    </w:p>
    <w:p>
      <w:pPr>
        <w:pStyle w:val="Heading2"/>
      </w:pPr>
      <w:r>
        <w:t>Professional Experience</w:t>
      </w:r>
    </w:p>
    <w:p>
      <w:r>
        <w:t>Elementary School Teacher</w:t>
      </w:r>
    </w:p>
    <w:p>
      <w:r>
        <w:t>Lincoln Elementary School, Pasadena, CA</w:t>
      </w:r>
    </w:p>
    <w:p>
      <w:r>
        <w:t>Aug 2015 – May 2023</w:t>
      </w:r>
    </w:p>
    <w:p>
      <w:r>
        <w:t>- Designed engaging, interactive lessons for 25+ students per class</w:t>
        <w:br/>
        <w:t>- Applied research and feedback to continuously improve learning outcomes</w:t>
        <w:br/>
        <w:t>- Led school-wide technology integration initiative</w:t>
        <w:br/>
        <w:t>- Recognized for developing student-centered experiences and accessible materials</w:t>
      </w:r>
    </w:p>
    <w:p>
      <w:pPr>
        <w:pStyle w:val="Heading2"/>
      </w:pPr>
      <w:r>
        <w:t>Education</w:t>
      </w:r>
    </w:p>
    <w:p>
      <w:r>
        <w:t>B.A. in Education, University of California, Santa Barbara</w:t>
      </w:r>
    </w:p>
    <w:p>
      <w:r>
        <w:t>Graduated: 2014</w:t>
      </w:r>
    </w:p>
    <w:p>
      <w:pPr>
        <w:pStyle w:val="Heading2"/>
      </w:pPr>
      <w:r>
        <w:t>Tools &amp; Platforms</w:t>
      </w:r>
    </w:p>
    <w:p>
      <w:r>
        <w:t>Figma · Adobe XD · Miro · Google Workspace · Zoom · Trello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